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831D4" w14:textId="425E6E0C" w:rsidR="004541E6" w:rsidRDefault="004541E6" w:rsidP="00DF42C4">
      <w:pPr>
        <w:rPr>
          <w:lang w:val="en-US"/>
        </w:rPr>
      </w:pPr>
      <w:r>
        <w:rPr>
          <w:lang w:val="en-US"/>
        </w:rPr>
        <w:t xml:space="preserve">As we all </w:t>
      </w:r>
      <w:r w:rsidR="00700E14">
        <w:rPr>
          <w:lang w:val="en-US"/>
        </w:rPr>
        <w:t xml:space="preserve">prepare for </w:t>
      </w:r>
      <w:r w:rsidR="00C0269B">
        <w:rPr>
          <w:lang w:val="en-US"/>
        </w:rPr>
        <w:t xml:space="preserve">a </w:t>
      </w:r>
      <w:r w:rsidR="00700E14">
        <w:rPr>
          <w:lang w:val="en-US"/>
        </w:rPr>
        <w:t>post Covid 19</w:t>
      </w:r>
      <w:r w:rsidR="004E07D3">
        <w:rPr>
          <w:lang w:val="en-US"/>
        </w:rPr>
        <w:t>, is your organization’s</w:t>
      </w:r>
      <w:r>
        <w:rPr>
          <w:lang w:val="en-US"/>
        </w:rPr>
        <w:t xml:space="preserve"> infrastructure ready to take on the daunting task of managing all your POS Data, in </w:t>
      </w:r>
      <w:r w:rsidR="004E07D3">
        <w:rPr>
          <w:lang w:val="en-US"/>
        </w:rPr>
        <w:t>one easy affordable application?</w:t>
      </w:r>
    </w:p>
    <w:p w14:paraId="02AC506F" w14:textId="77777777" w:rsidR="004541E6" w:rsidRDefault="004541E6" w:rsidP="00DF42C4">
      <w:pPr>
        <w:rPr>
          <w:lang w:val="en-US"/>
        </w:rPr>
      </w:pPr>
    </w:p>
    <w:p w14:paraId="27967191" w14:textId="25125FC5" w:rsidR="00DF42C4" w:rsidRDefault="00DF42C4" w:rsidP="00DF42C4">
      <w:pPr>
        <w:rPr>
          <w:lang w:val="en-US"/>
        </w:rPr>
      </w:pPr>
      <w:r>
        <w:rPr>
          <w:lang w:val="en-US"/>
        </w:rPr>
        <w:t>Please</w:t>
      </w:r>
      <w:r w:rsidR="004E07D3">
        <w:rPr>
          <w:lang w:val="en-US"/>
        </w:rPr>
        <w:t xml:space="preserve"> allow me to introduce myself. M</w:t>
      </w:r>
      <w:r>
        <w:rPr>
          <w:lang w:val="en-US"/>
        </w:rPr>
        <w:t xml:space="preserve">y name is Michael </w:t>
      </w:r>
      <w:proofErr w:type="gramStart"/>
      <w:r>
        <w:rPr>
          <w:lang w:val="en-US"/>
        </w:rPr>
        <w:t>Demberg</w:t>
      </w:r>
      <w:proofErr w:type="gramEnd"/>
      <w:r>
        <w:rPr>
          <w:lang w:val="en-US"/>
        </w:rPr>
        <w:t xml:space="preserve"> and I am</w:t>
      </w:r>
      <w:r w:rsidR="004E07D3">
        <w:rPr>
          <w:lang w:val="en-US"/>
        </w:rPr>
        <w:t xml:space="preserve"> the Founder of SimTrak</w:t>
      </w:r>
      <w:r w:rsidR="00C0269B">
        <w:rPr>
          <w:lang w:val="en-US"/>
        </w:rPr>
        <w:t>852</w:t>
      </w:r>
      <w:r w:rsidR="004E07D3">
        <w:rPr>
          <w:lang w:val="en-US"/>
        </w:rPr>
        <w:t xml:space="preserve"> Systems, a</w:t>
      </w:r>
      <w:r>
        <w:rPr>
          <w:lang w:val="en-US"/>
        </w:rPr>
        <w:t xml:space="preserve"> company dedicated to enabling corporations to interpret their </w:t>
      </w:r>
      <w:r w:rsidRPr="00A914BE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“POINT of SALE”</w:t>
      </w:r>
      <w:r>
        <w:rPr>
          <w:lang w:val="en-US"/>
        </w:rPr>
        <w:t xml:space="preserve"> data, which is available from Major </w:t>
      </w:r>
      <w:r w:rsidR="00820917">
        <w:rPr>
          <w:lang w:val="en-US"/>
        </w:rPr>
        <w:t>Retailers World Wide</w:t>
      </w:r>
      <w:r>
        <w:rPr>
          <w:lang w:val="en-US"/>
        </w:rPr>
        <w:t xml:space="preserve">, </w:t>
      </w:r>
      <w:r>
        <w:rPr>
          <w:u w:val="single"/>
          <w:lang w:val="en-US"/>
        </w:rPr>
        <w:t>Easily, Efficiently and Economically</w:t>
      </w:r>
      <w:r>
        <w:rPr>
          <w:lang w:val="en-US"/>
        </w:rPr>
        <w:t>.</w:t>
      </w:r>
    </w:p>
    <w:p w14:paraId="518F86D8" w14:textId="77777777" w:rsidR="00DF42C4" w:rsidRDefault="00DF42C4" w:rsidP="00DF42C4">
      <w:pPr>
        <w:rPr>
          <w:lang w:val="en-US"/>
        </w:rPr>
      </w:pPr>
    </w:p>
    <w:p w14:paraId="0A34DBAC" w14:textId="26A0BBCB" w:rsidR="00DF42C4" w:rsidRDefault="00DF42C4" w:rsidP="00DF42C4">
      <w:pPr>
        <w:rPr>
          <w:lang w:val="en-US"/>
        </w:rPr>
      </w:pPr>
      <w:r>
        <w:rPr>
          <w:lang w:val="en-US"/>
        </w:rPr>
        <w:t>SimTrak852 has work</w:t>
      </w:r>
      <w:r w:rsidR="00823EBA">
        <w:rPr>
          <w:lang w:val="en-US"/>
        </w:rPr>
        <w:t>ed</w:t>
      </w:r>
      <w:r>
        <w:rPr>
          <w:lang w:val="en-US"/>
        </w:rPr>
        <w:t xml:space="preserve"> very diligen</w:t>
      </w:r>
      <w:r w:rsidR="004541E6">
        <w:rPr>
          <w:lang w:val="en-US"/>
        </w:rPr>
        <w:t xml:space="preserve">tly over the past </w:t>
      </w:r>
      <w:r w:rsidR="00710F37">
        <w:rPr>
          <w:lang w:val="en-US"/>
        </w:rPr>
        <w:t>@20</w:t>
      </w:r>
      <w:r w:rsidR="003743BF">
        <w:rPr>
          <w:lang w:val="en-US"/>
        </w:rPr>
        <w:t xml:space="preserve"> years,</w:t>
      </w:r>
      <w:r w:rsidR="007F5A5F">
        <w:rPr>
          <w:lang w:val="en-US"/>
        </w:rPr>
        <w:t xml:space="preserve"> with several Retailers,</w:t>
      </w:r>
      <w:r w:rsidR="003743BF">
        <w:rPr>
          <w:lang w:val="en-US"/>
        </w:rPr>
        <w:t xml:space="preserve"> tweaking the application</w:t>
      </w:r>
      <w:r w:rsidR="00532BCA">
        <w:rPr>
          <w:lang w:val="en-US"/>
        </w:rPr>
        <w:t>,</w:t>
      </w:r>
      <w:r w:rsidR="003743BF">
        <w:rPr>
          <w:lang w:val="en-US"/>
        </w:rPr>
        <w:t xml:space="preserve"> making</w:t>
      </w:r>
      <w:r>
        <w:rPr>
          <w:lang w:val="en-US"/>
        </w:rPr>
        <w:t xml:space="preserve"> it seamless in acquiring information needed to successful</w:t>
      </w:r>
      <w:r w:rsidR="007F5A5F">
        <w:rPr>
          <w:lang w:val="en-US"/>
        </w:rPr>
        <w:t xml:space="preserve">ly collaborate with your </w:t>
      </w:r>
      <w:r w:rsidR="004E07D3">
        <w:rPr>
          <w:lang w:val="en-US"/>
        </w:rPr>
        <w:t xml:space="preserve">retail </w:t>
      </w:r>
      <w:r>
        <w:rPr>
          <w:lang w:val="en-US"/>
        </w:rPr>
        <w:t>partner</w:t>
      </w:r>
      <w:r w:rsidR="007F5A5F">
        <w:rPr>
          <w:lang w:val="en-US"/>
        </w:rPr>
        <w:t>. SimTrak852 will demonstrate how to Increase Sales, Limit</w:t>
      </w:r>
      <w:r>
        <w:rPr>
          <w:lang w:val="en-US"/>
        </w:rPr>
        <w:t xml:space="preserve"> L</w:t>
      </w:r>
      <w:r w:rsidR="007F5A5F">
        <w:rPr>
          <w:lang w:val="en-US"/>
        </w:rPr>
        <w:t>ost Sales and Increase</w:t>
      </w:r>
      <w:r>
        <w:rPr>
          <w:lang w:val="en-US"/>
        </w:rPr>
        <w:t xml:space="preserve"> Inventory Turns at least </w:t>
      </w:r>
      <w:r w:rsidRPr="00A914BE">
        <w:rPr>
          <w:rFonts w:ascii="Times New Roman" w:hAnsi="Times New Roman"/>
          <w:sz w:val="24"/>
          <w:szCs w:val="24"/>
          <w:lang w:val="en-US"/>
        </w:rPr>
        <w:t>“</w:t>
      </w:r>
      <w:r w:rsidRPr="00A914BE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ONE</w:t>
      </w:r>
      <w:r w:rsidR="00891061" w:rsidRPr="00A914BE">
        <w:rPr>
          <w:rFonts w:ascii="Times New Roman" w:hAnsi="Times New Roman"/>
          <w:sz w:val="24"/>
          <w:szCs w:val="24"/>
          <w:lang w:val="en-US"/>
        </w:rPr>
        <w:t>”</w:t>
      </w:r>
      <w:r w:rsidR="00891061">
        <w:rPr>
          <w:lang w:val="en-US"/>
        </w:rPr>
        <w:t xml:space="preserve"> time. This</w:t>
      </w:r>
      <w:r w:rsidR="00F5387B">
        <w:rPr>
          <w:lang w:val="en-US"/>
        </w:rPr>
        <w:t xml:space="preserve"> is the ultimate aim of the process</w:t>
      </w:r>
      <w:r w:rsidR="00891061">
        <w:rPr>
          <w:lang w:val="en-US"/>
        </w:rPr>
        <w:t>.</w:t>
      </w:r>
    </w:p>
    <w:p w14:paraId="28DC08BD" w14:textId="77777777" w:rsidR="00DF42C4" w:rsidRDefault="00DF42C4" w:rsidP="00DF42C4">
      <w:pPr>
        <w:rPr>
          <w:lang w:val="en-US"/>
        </w:rPr>
      </w:pPr>
    </w:p>
    <w:p w14:paraId="1C47F76E" w14:textId="44693E6B" w:rsidR="00DF42C4" w:rsidRDefault="00DF42C4" w:rsidP="00DF42C4">
      <w:pPr>
        <w:rPr>
          <w:lang w:val="en-US"/>
        </w:rPr>
      </w:pPr>
      <w:r>
        <w:rPr>
          <w:lang w:val="en-US"/>
        </w:rPr>
        <w:t>SimTrak852</w:t>
      </w:r>
      <w:r w:rsidR="00C0269B">
        <w:rPr>
          <w:lang w:val="en-US"/>
        </w:rPr>
        <w:t xml:space="preserve"> v2.0</w:t>
      </w:r>
      <w:r>
        <w:rPr>
          <w:lang w:val="en-US"/>
        </w:rPr>
        <w:t xml:space="preserve"> recognizes that:</w:t>
      </w:r>
    </w:p>
    <w:p w14:paraId="0FEBF65B" w14:textId="77777777" w:rsidR="00DF42C4" w:rsidRDefault="00DF42C4" w:rsidP="00DF42C4">
      <w:pPr>
        <w:rPr>
          <w:lang w:val="en-US"/>
        </w:rPr>
      </w:pPr>
    </w:p>
    <w:p w14:paraId="6A56A7CB" w14:textId="77777777" w:rsidR="00DF42C4" w:rsidRPr="00F5387B" w:rsidRDefault="00DF42C4" w:rsidP="00DF42C4">
      <w:pPr>
        <w:ind w:left="851" w:right="1138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F5387B">
        <w:rPr>
          <w:rFonts w:ascii="Times New Roman" w:hAnsi="Times New Roman"/>
          <w:sz w:val="24"/>
          <w:szCs w:val="24"/>
          <w:lang w:val="en-US"/>
        </w:rPr>
        <w:t>“</w:t>
      </w:r>
      <w:r w:rsidRPr="00F5387B">
        <w:rPr>
          <w:rFonts w:ascii="Times New Roman" w:hAnsi="Times New Roman"/>
          <w:b/>
          <w:bCs/>
          <w:sz w:val="24"/>
          <w:szCs w:val="24"/>
          <w:lang w:val="en-US"/>
        </w:rPr>
        <w:t>Everyone has access to the same information...Suc</w:t>
      </w:r>
      <w:r w:rsidR="003743BF" w:rsidRPr="00F5387B">
        <w:rPr>
          <w:rFonts w:ascii="Times New Roman" w:hAnsi="Times New Roman"/>
          <w:b/>
          <w:bCs/>
          <w:sz w:val="24"/>
          <w:szCs w:val="24"/>
          <w:lang w:val="en-US"/>
        </w:rPr>
        <w:t xml:space="preserve">cess is how long it takes to interpret this information, </w:t>
      </w:r>
      <w:r w:rsidR="005F18A0" w:rsidRPr="00F5387B">
        <w:rPr>
          <w:rFonts w:ascii="Times New Roman" w:hAnsi="Times New Roman"/>
          <w:b/>
          <w:bCs/>
          <w:sz w:val="24"/>
          <w:szCs w:val="24"/>
          <w:lang w:val="en-US"/>
        </w:rPr>
        <w:t xml:space="preserve">and </w:t>
      </w:r>
      <w:r w:rsidR="003743BF" w:rsidRPr="00F5387B">
        <w:rPr>
          <w:rFonts w:ascii="Times New Roman" w:hAnsi="Times New Roman"/>
          <w:b/>
          <w:bCs/>
          <w:sz w:val="24"/>
          <w:szCs w:val="24"/>
          <w:lang w:val="en-US"/>
        </w:rPr>
        <w:t xml:space="preserve">successfully </w:t>
      </w:r>
      <w:r w:rsidR="005F18A0" w:rsidRPr="00F5387B">
        <w:rPr>
          <w:rFonts w:ascii="Times New Roman" w:hAnsi="Times New Roman"/>
          <w:b/>
          <w:bCs/>
          <w:sz w:val="24"/>
          <w:szCs w:val="24"/>
          <w:lang w:val="en-US"/>
        </w:rPr>
        <w:t>create better</w:t>
      </w:r>
      <w:r w:rsidR="00532BCA">
        <w:rPr>
          <w:rFonts w:ascii="Times New Roman" w:hAnsi="Times New Roman"/>
          <w:b/>
          <w:bCs/>
          <w:sz w:val="24"/>
          <w:szCs w:val="24"/>
          <w:lang w:val="en-US"/>
        </w:rPr>
        <w:t>,</w:t>
      </w:r>
      <w:r w:rsidR="005F18A0" w:rsidRPr="00F5387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97224F">
        <w:rPr>
          <w:rFonts w:ascii="Times New Roman" w:hAnsi="Times New Roman"/>
          <w:b/>
          <w:bCs/>
          <w:sz w:val="24"/>
          <w:szCs w:val="24"/>
          <w:lang w:val="en-US"/>
        </w:rPr>
        <w:t xml:space="preserve">more profitable </w:t>
      </w:r>
      <w:r w:rsidR="005F18A0" w:rsidRPr="00F5387B">
        <w:rPr>
          <w:rFonts w:ascii="Times New Roman" w:hAnsi="Times New Roman"/>
          <w:b/>
          <w:bCs/>
          <w:sz w:val="24"/>
          <w:szCs w:val="24"/>
          <w:lang w:val="en-US"/>
        </w:rPr>
        <w:t xml:space="preserve">business plans, </w:t>
      </w:r>
      <w:r w:rsidRPr="00F5387B">
        <w:rPr>
          <w:rFonts w:ascii="Times New Roman" w:hAnsi="Times New Roman"/>
          <w:b/>
          <w:bCs/>
          <w:sz w:val="24"/>
          <w:szCs w:val="24"/>
          <w:lang w:val="en-US"/>
        </w:rPr>
        <w:t>moving forward.”</w:t>
      </w:r>
    </w:p>
    <w:p w14:paraId="1970136E" w14:textId="77777777" w:rsidR="00DF42C4" w:rsidRDefault="00DF42C4" w:rsidP="00DF42C4">
      <w:pPr>
        <w:ind w:left="851" w:right="1138"/>
        <w:rPr>
          <w:lang w:val="en-US"/>
        </w:rPr>
      </w:pPr>
    </w:p>
    <w:p w14:paraId="7BA62006" w14:textId="61AACB52" w:rsidR="00DF42C4" w:rsidRDefault="00820917" w:rsidP="00DF42C4">
      <w:pPr>
        <w:ind w:right="1138"/>
        <w:rPr>
          <w:lang w:val="en-US"/>
        </w:rPr>
      </w:pPr>
      <w:r>
        <w:rPr>
          <w:lang w:val="en-US"/>
        </w:rPr>
        <w:t>By using</w:t>
      </w:r>
      <w:r w:rsidR="00C0269B">
        <w:rPr>
          <w:lang w:val="en-US"/>
        </w:rPr>
        <w:t xml:space="preserve"> </w:t>
      </w:r>
      <w:r>
        <w:rPr>
          <w:lang w:val="en-US"/>
        </w:rPr>
        <w:t>available Retailers’</w:t>
      </w:r>
      <w:r w:rsidR="00DF42C4">
        <w:rPr>
          <w:lang w:val="en-US"/>
        </w:rPr>
        <w:t xml:space="preserve"> data files</w:t>
      </w:r>
      <w:r w:rsidR="003743BF">
        <w:rPr>
          <w:lang w:val="en-US"/>
        </w:rPr>
        <w:t>,</w:t>
      </w:r>
      <w:r>
        <w:rPr>
          <w:lang w:val="en-US"/>
        </w:rPr>
        <w:t xml:space="preserve"> </w:t>
      </w:r>
      <w:r w:rsidR="00DF42C4">
        <w:rPr>
          <w:lang w:val="en-US"/>
        </w:rPr>
        <w:t xml:space="preserve">produce reports by Style, Color, </w:t>
      </w:r>
      <w:r w:rsidR="003743BF">
        <w:rPr>
          <w:lang w:val="en-US"/>
        </w:rPr>
        <w:t xml:space="preserve">Item, </w:t>
      </w:r>
      <w:r w:rsidR="00DF42C4">
        <w:rPr>
          <w:lang w:val="en-US"/>
        </w:rPr>
        <w:t>SKU or UPC down to the store level, no matter</w:t>
      </w:r>
      <w:r w:rsidR="00F5387B">
        <w:rPr>
          <w:lang w:val="en-US"/>
        </w:rPr>
        <w:t xml:space="preserve"> what size your upload file is, in just minutes.</w:t>
      </w:r>
    </w:p>
    <w:p w14:paraId="2F2787CF" w14:textId="77777777" w:rsidR="003743BF" w:rsidRDefault="003743BF" w:rsidP="00DF42C4">
      <w:pPr>
        <w:ind w:right="1138"/>
        <w:rPr>
          <w:lang w:val="en-US"/>
        </w:rPr>
      </w:pPr>
    </w:p>
    <w:p w14:paraId="1A91CCF8" w14:textId="77777777" w:rsidR="00F5387B" w:rsidRDefault="003743BF" w:rsidP="00F5387B">
      <w:pPr>
        <w:ind w:right="146"/>
        <w:rPr>
          <w:lang w:val="en-US"/>
        </w:rPr>
      </w:pPr>
      <w:r>
        <w:rPr>
          <w:lang w:val="en-US"/>
        </w:rPr>
        <w:t xml:space="preserve">Would it not be prudent to acquire all the information that is available, for your next </w:t>
      </w:r>
      <w:r w:rsidR="00891061">
        <w:rPr>
          <w:lang w:val="en-US"/>
        </w:rPr>
        <w:t xml:space="preserve">collaborative </w:t>
      </w:r>
      <w:r>
        <w:rPr>
          <w:lang w:val="en-US"/>
        </w:rPr>
        <w:t xml:space="preserve">meeting? </w:t>
      </w:r>
    </w:p>
    <w:p w14:paraId="6671057B" w14:textId="77777777" w:rsidR="00F5387B" w:rsidRDefault="00F5387B" w:rsidP="00F5387B">
      <w:pPr>
        <w:ind w:right="146"/>
        <w:rPr>
          <w:lang w:val="en-US"/>
        </w:rPr>
      </w:pPr>
    </w:p>
    <w:p w14:paraId="18EC3327" w14:textId="77777777" w:rsidR="005B29DE" w:rsidRDefault="005B29DE" w:rsidP="005B6CA0">
      <w:pPr>
        <w:ind w:right="288"/>
        <w:rPr>
          <w:lang w:val="en-US"/>
        </w:rPr>
      </w:pPr>
      <w:r>
        <w:rPr>
          <w:lang w:val="en-US"/>
        </w:rPr>
        <w:t xml:space="preserve">This process is </w:t>
      </w:r>
      <w:r w:rsidR="005B6CA0">
        <w:rPr>
          <w:lang w:val="en-US"/>
        </w:rPr>
        <w:t>available on a Yearly, Semi-Annually or</w:t>
      </w:r>
      <w:r>
        <w:rPr>
          <w:lang w:val="en-US"/>
        </w:rPr>
        <w:t xml:space="preserve"> </w:t>
      </w:r>
      <w:r w:rsidR="0097224F">
        <w:rPr>
          <w:lang w:val="en-US"/>
        </w:rPr>
        <w:t>M</w:t>
      </w:r>
      <w:r w:rsidR="00891061">
        <w:rPr>
          <w:lang w:val="en-US"/>
        </w:rPr>
        <w:t>onthly</w:t>
      </w:r>
      <w:r w:rsidR="005B6CA0">
        <w:rPr>
          <w:lang w:val="en-US"/>
        </w:rPr>
        <w:t xml:space="preserve"> term.</w:t>
      </w:r>
      <w:r>
        <w:rPr>
          <w:lang w:val="en-US"/>
        </w:rPr>
        <w:t xml:space="preserve"> </w:t>
      </w:r>
      <w:r w:rsidR="005B6CA0">
        <w:rPr>
          <w:lang w:val="en-US"/>
        </w:rPr>
        <w:t>There</w:t>
      </w:r>
      <w:r>
        <w:rPr>
          <w:lang w:val="en-US"/>
        </w:rPr>
        <w:t xml:space="preserve"> is a plan available that would accommodate your </w:t>
      </w:r>
      <w:r w:rsidR="005B6CA0">
        <w:rPr>
          <w:lang w:val="en-US"/>
        </w:rPr>
        <w:t xml:space="preserve">specific </w:t>
      </w:r>
      <w:r>
        <w:rPr>
          <w:lang w:val="en-US"/>
        </w:rPr>
        <w:t>needs.</w:t>
      </w:r>
    </w:p>
    <w:p w14:paraId="38730F1F" w14:textId="77777777" w:rsidR="00F5387B" w:rsidRPr="00F5387B" w:rsidRDefault="00F5387B" w:rsidP="00DF42C4">
      <w:pPr>
        <w:ind w:right="1138"/>
        <w:rPr>
          <w:sz w:val="24"/>
          <w:szCs w:val="24"/>
          <w:lang w:val="en-US"/>
        </w:rPr>
      </w:pPr>
    </w:p>
    <w:p w14:paraId="3117FBB1" w14:textId="7046FF9F" w:rsidR="00F5387B" w:rsidRDefault="00700E14" w:rsidP="00F5387B">
      <w:pPr>
        <w:ind w:left="709" w:right="128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00E14">
        <w:rPr>
          <w:rFonts w:ascii="Times New Roman" w:hAnsi="Times New Roman"/>
          <w:b/>
          <w:sz w:val="24"/>
          <w:szCs w:val="24"/>
          <w:lang w:val="en-US"/>
        </w:rPr>
        <w:t xml:space="preserve">The Software is at no </w:t>
      </w:r>
      <w:r w:rsidRPr="00700E14">
        <w:rPr>
          <w:rFonts w:ascii="Times New Roman" w:hAnsi="Times New Roman"/>
          <w:b/>
          <w:sz w:val="24"/>
          <w:szCs w:val="24"/>
          <w:u w:val="single"/>
          <w:lang w:val="en-US"/>
        </w:rPr>
        <w:t>COST</w:t>
      </w:r>
      <w:r w:rsidRPr="00700E14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gramStart"/>
      <w:r w:rsidRPr="00700E14">
        <w:rPr>
          <w:rFonts w:ascii="Times New Roman" w:hAnsi="Times New Roman"/>
          <w:b/>
          <w:sz w:val="24"/>
          <w:szCs w:val="24"/>
          <w:lang w:val="en-US"/>
        </w:rPr>
        <w:t>Pay</w:t>
      </w:r>
      <w:proofErr w:type="gramEnd"/>
      <w:r w:rsidRPr="00700E14">
        <w:rPr>
          <w:rFonts w:ascii="Times New Roman" w:hAnsi="Times New Roman"/>
          <w:b/>
          <w:sz w:val="24"/>
          <w:szCs w:val="24"/>
          <w:lang w:val="en-US"/>
        </w:rPr>
        <w:t xml:space="preserve"> for only what you need (by Retailer)</w:t>
      </w:r>
    </w:p>
    <w:p w14:paraId="64F55575" w14:textId="28A83186" w:rsidR="00700E14" w:rsidRPr="00700E14" w:rsidRDefault="00700E14" w:rsidP="00700E14">
      <w:pPr>
        <w:pStyle w:val="ListParagraph"/>
        <w:numPr>
          <w:ilvl w:val="0"/>
          <w:numId w:val="1"/>
        </w:numPr>
        <w:ind w:right="128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You have nothing to lose, asking costs nothing!</w:t>
      </w:r>
    </w:p>
    <w:p w14:paraId="001F9091" w14:textId="77777777" w:rsidR="00F43193" w:rsidRDefault="00F43193" w:rsidP="00F5387B">
      <w:pPr>
        <w:ind w:right="1280"/>
        <w:jc w:val="center"/>
        <w:rPr>
          <w:lang w:val="en-US"/>
        </w:rPr>
      </w:pPr>
    </w:p>
    <w:p w14:paraId="5402E722" w14:textId="54DFFD03" w:rsidR="00710F37" w:rsidRDefault="00DF42C4" w:rsidP="0097224F">
      <w:pPr>
        <w:ind w:right="-846"/>
        <w:rPr>
          <w:lang w:val="en-US"/>
        </w:rPr>
      </w:pPr>
      <w:r>
        <w:rPr>
          <w:lang w:val="en-US"/>
        </w:rPr>
        <w:t xml:space="preserve">Just contact us at </w:t>
      </w:r>
      <w:hyperlink r:id="rId5" w:history="1">
        <w:r w:rsidR="00710F37" w:rsidRPr="00002EB4">
          <w:rPr>
            <w:rStyle w:val="Hyperlink"/>
            <w:lang w:val="en-US"/>
          </w:rPr>
          <w:t>simtrak852@gmail.comt</w:t>
        </w:r>
      </w:hyperlink>
      <w:r>
        <w:rPr>
          <w:lang w:val="en-US"/>
        </w:rPr>
        <w:t xml:space="preserve"> and a member of our deploy</w:t>
      </w:r>
      <w:r w:rsidR="00783983">
        <w:rPr>
          <w:lang w:val="en-US"/>
        </w:rPr>
        <w:t xml:space="preserve">ment team will get </w:t>
      </w:r>
      <w:r w:rsidR="0097224F">
        <w:rPr>
          <w:lang w:val="en-US"/>
        </w:rPr>
        <w:t>back to you, or visit our W</w:t>
      </w:r>
      <w:r w:rsidR="00783983">
        <w:rPr>
          <w:lang w:val="en-US"/>
        </w:rPr>
        <w:t xml:space="preserve">ebsite </w:t>
      </w:r>
      <w:r w:rsidR="0097224F">
        <w:rPr>
          <w:lang w:val="en-US"/>
        </w:rPr>
        <w:t xml:space="preserve">@ </w:t>
      </w:r>
      <w:hyperlink r:id="rId6" w:history="1">
        <w:r w:rsidR="00710F37" w:rsidRPr="00002EB4">
          <w:rPr>
            <w:rStyle w:val="Hyperlink"/>
            <w:lang w:val="en-US"/>
          </w:rPr>
          <w:t>www.simtrak852.com</w:t>
        </w:r>
      </w:hyperlink>
    </w:p>
    <w:p w14:paraId="67F5298A" w14:textId="77777777" w:rsidR="00DF42C4" w:rsidRDefault="00DF42C4" w:rsidP="00DF42C4">
      <w:pPr>
        <w:ind w:right="1138"/>
        <w:rPr>
          <w:lang w:val="en-US"/>
        </w:rPr>
      </w:pPr>
    </w:p>
    <w:p w14:paraId="43478A45" w14:textId="77777777" w:rsidR="00DF42C4" w:rsidRPr="00534A43" w:rsidRDefault="00DF42C4" w:rsidP="00DF42C4">
      <w:pPr>
        <w:ind w:right="1138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  <w:r>
        <w:rPr>
          <w:lang w:val="en-US"/>
        </w:rPr>
        <w:t xml:space="preserve">Resolve to make this year </w:t>
      </w:r>
      <w:r w:rsidRPr="00534A43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“The Best </w:t>
      </w:r>
      <w:proofErr w:type="gramStart"/>
      <w:r w:rsidRPr="00534A43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Year”</w:t>
      </w:r>
      <w:proofErr w:type="gramEnd"/>
    </w:p>
    <w:p w14:paraId="2A904B90" w14:textId="77777777" w:rsidR="00F43193" w:rsidRDefault="00F43193" w:rsidP="00DF42C4">
      <w:pPr>
        <w:ind w:right="1138"/>
        <w:rPr>
          <w:b/>
          <w:bCs/>
          <w:lang w:val="en-US"/>
        </w:rPr>
      </w:pPr>
    </w:p>
    <w:p w14:paraId="7CAFACA0" w14:textId="5780A976" w:rsidR="00F43193" w:rsidRDefault="00F43193" w:rsidP="00DF42C4">
      <w:pPr>
        <w:ind w:right="1138"/>
        <w:rPr>
          <w:b/>
          <w:bCs/>
          <w:lang w:val="en-US"/>
        </w:rPr>
      </w:pPr>
      <w:r>
        <w:rPr>
          <w:b/>
          <w:bCs/>
          <w:lang w:val="en-US"/>
        </w:rPr>
        <w:t>Thank you.</w:t>
      </w:r>
    </w:p>
    <w:p w14:paraId="7DF1EE27" w14:textId="710195CA" w:rsidR="00700E14" w:rsidRDefault="00700E14" w:rsidP="00DF42C4">
      <w:pPr>
        <w:ind w:right="1138"/>
        <w:rPr>
          <w:b/>
          <w:bCs/>
          <w:lang w:val="en-US"/>
        </w:rPr>
      </w:pPr>
      <w:r>
        <w:rPr>
          <w:b/>
          <w:bCs/>
          <w:lang w:val="en-US"/>
        </w:rPr>
        <w:t>Michael</w:t>
      </w:r>
    </w:p>
    <w:p w14:paraId="7A7E63BE" w14:textId="77777777" w:rsidR="00DF42C4" w:rsidRDefault="00DF42C4" w:rsidP="00DF42C4">
      <w:pPr>
        <w:ind w:right="1138"/>
        <w:rPr>
          <w:lang w:val="en-US"/>
        </w:rPr>
      </w:pPr>
    </w:p>
    <w:p w14:paraId="5DC56655" w14:textId="77777777" w:rsidR="00B66D73" w:rsidRDefault="00B66D73"/>
    <w:sectPr w:rsidR="00B66D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D67B0"/>
    <w:multiLevelType w:val="hybridMultilevel"/>
    <w:tmpl w:val="2A345AB2"/>
    <w:lvl w:ilvl="0" w:tplc="10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2C4"/>
    <w:rsid w:val="00066873"/>
    <w:rsid w:val="001C444C"/>
    <w:rsid w:val="003743BF"/>
    <w:rsid w:val="004541E6"/>
    <w:rsid w:val="004E07D3"/>
    <w:rsid w:val="00532BCA"/>
    <w:rsid w:val="00534A43"/>
    <w:rsid w:val="005B29DE"/>
    <w:rsid w:val="005B6CA0"/>
    <w:rsid w:val="005F18A0"/>
    <w:rsid w:val="00700E14"/>
    <w:rsid w:val="00710F37"/>
    <w:rsid w:val="00783983"/>
    <w:rsid w:val="007F5A5F"/>
    <w:rsid w:val="00820917"/>
    <w:rsid w:val="00823EBA"/>
    <w:rsid w:val="00891061"/>
    <w:rsid w:val="0097224F"/>
    <w:rsid w:val="009D1CB7"/>
    <w:rsid w:val="00A06B73"/>
    <w:rsid w:val="00A5196F"/>
    <w:rsid w:val="00A914BE"/>
    <w:rsid w:val="00AD5D20"/>
    <w:rsid w:val="00B66D73"/>
    <w:rsid w:val="00B77F2F"/>
    <w:rsid w:val="00C0269B"/>
    <w:rsid w:val="00D7229B"/>
    <w:rsid w:val="00DF42C4"/>
    <w:rsid w:val="00F43193"/>
    <w:rsid w:val="00F5387B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EC2B7"/>
  <w15:chartTrackingRefBased/>
  <w15:docId w15:val="{57411D1B-75AC-4D8F-B592-172D8693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2C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42C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4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B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10F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0F3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0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9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mtrak852.com" TargetMode="External"/><Relationship Id="rId5" Type="http://schemas.openxmlformats.org/officeDocument/2006/relationships/hyperlink" Target="mailto:simtrak852@gmail.com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SimTrak Systems(c)</dc:creator>
  <cp:keywords/>
  <dc:description/>
  <cp:lastModifiedBy>Michael Demberg</cp:lastModifiedBy>
  <cp:revision>4</cp:revision>
  <cp:lastPrinted>2016-01-28T14:42:00Z</cp:lastPrinted>
  <dcterms:created xsi:type="dcterms:W3CDTF">2021-02-17T18:26:00Z</dcterms:created>
  <dcterms:modified xsi:type="dcterms:W3CDTF">2021-02-17T18:59:00Z</dcterms:modified>
</cp:coreProperties>
</file>